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63" w:rsidRDefault="00192192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2192">
        <w:rPr>
          <w:rFonts w:ascii="Arial" w:hAnsi="Arial" w:cs="Arial"/>
          <w:b/>
          <w:bCs/>
          <w:sz w:val="28"/>
          <w:szCs w:val="28"/>
        </w:rPr>
        <w:t>SURAT PERNYATAAN</w:t>
      </w:r>
    </w:p>
    <w:p w:rsidR="006163FC" w:rsidRPr="00192192" w:rsidRDefault="006163FC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 INSENTIF PUBLIKASI INTERNASIONAL</w:t>
      </w:r>
    </w:p>
    <w:p w:rsidR="00192192" w:rsidRDefault="00DD1F85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PENULIS PERTAMA (DOSEN UNJ)</w:t>
      </w:r>
      <w:r w:rsidR="006163FC">
        <w:rPr>
          <w:rFonts w:ascii="Arial" w:hAnsi="Arial" w:cs="Arial"/>
          <w:b/>
          <w:bCs/>
          <w:sz w:val="28"/>
          <w:szCs w:val="28"/>
        </w:rPr>
        <w:t xml:space="preserve"> BERSTATUS IZIN BELAJAR</w:t>
      </w:r>
    </w:p>
    <w:p w:rsidR="008B387B" w:rsidRDefault="008B387B" w:rsidP="0019219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3"/>
        <w:gridCol w:w="6832"/>
      </w:tblGrid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Lengakap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 / NIDN / NIDK</w:t>
            </w:r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92" w:rsidTr="00192192">
        <w:tc>
          <w:tcPr>
            <w:tcW w:w="224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Telepon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HP</w:t>
            </w:r>
          </w:p>
        </w:tc>
        <w:tc>
          <w:tcPr>
            <w:tcW w:w="270" w:type="dxa"/>
          </w:tcPr>
          <w:p w:rsidR="00192192" w:rsidRDefault="00192192" w:rsidP="00192192">
            <w:r w:rsidRPr="008F19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192192" w:rsidRDefault="00192192" w:rsidP="0019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192" w:rsidRDefault="00192192" w:rsidP="00192192">
      <w:pPr>
        <w:jc w:val="both"/>
        <w:rPr>
          <w:rFonts w:ascii="Arial" w:hAnsi="Arial" w:cs="Arial"/>
          <w:sz w:val="24"/>
          <w:szCs w:val="24"/>
        </w:rPr>
      </w:pPr>
    </w:p>
    <w:p w:rsidR="00192192" w:rsidRDefault="00192192" w:rsidP="00192192">
      <w:pPr>
        <w:jc w:val="both"/>
        <w:rPr>
          <w:rFonts w:ascii="Arial" w:eastAsia="Arial" w:hAnsi="Arial" w:cs="Arial"/>
          <w:color w:val="0E0F15"/>
          <w:sz w:val="24"/>
          <w:szCs w:val="24"/>
        </w:rPr>
      </w:pP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Denga</w:t>
      </w:r>
      <w:r>
        <w:rPr>
          <w:rFonts w:ascii="Arial" w:eastAsia="Arial" w:hAnsi="Arial" w:cs="Arial"/>
          <w:color w:val="0E0F1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Pr="007A26BF">
        <w:rPr>
          <w:rFonts w:ascii="Arial" w:eastAsia="Arial" w:hAnsi="Arial" w:cs="Arial"/>
          <w:color w:val="0E0F15"/>
          <w:spacing w:val="25"/>
          <w:sz w:val="24"/>
          <w:szCs w:val="24"/>
        </w:rPr>
        <w:t xml:space="preserve"> </w:t>
      </w:r>
      <w:proofErr w:type="spellStart"/>
      <w:r w:rsidRPr="007A26BF">
        <w:rPr>
          <w:rFonts w:ascii="Arial" w:eastAsia="Arial" w:hAnsi="Arial" w:cs="Arial"/>
          <w:color w:val="0E0F15"/>
          <w:sz w:val="24"/>
          <w:szCs w:val="24"/>
        </w:rPr>
        <w:t>menyata</w:t>
      </w:r>
      <w:r>
        <w:rPr>
          <w:rFonts w:ascii="Arial" w:eastAsia="Arial" w:hAnsi="Arial" w:cs="Arial"/>
          <w:color w:val="0E0F15"/>
          <w:sz w:val="24"/>
          <w:szCs w:val="24"/>
        </w:rPr>
        <w:t>kan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bahwa</w:t>
      </w:r>
      <w:proofErr w:type="spellEnd"/>
      <w:r w:rsidR="00DD1F85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DD1F85">
        <w:rPr>
          <w:rFonts w:ascii="Arial" w:eastAsia="Arial" w:hAnsi="Arial" w:cs="Arial"/>
          <w:color w:val="0E0F15"/>
          <w:sz w:val="24"/>
          <w:szCs w:val="24"/>
        </w:rPr>
        <w:t>benar</w:t>
      </w:r>
      <w:proofErr w:type="spellEnd"/>
      <w:r w:rsidR="00DD1F85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DD1F85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 w:rsidR="00DD1F85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DD1F85">
        <w:rPr>
          <w:rFonts w:ascii="Arial" w:eastAsia="Arial" w:hAnsi="Arial" w:cs="Arial"/>
          <w:color w:val="0E0F15"/>
          <w:sz w:val="24"/>
          <w:szCs w:val="24"/>
        </w:rPr>
        <w:t>sedang</w:t>
      </w:r>
      <w:proofErr w:type="spellEnd"/>
      <w:r w:rsidR="00DD1F85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DD1F85">
        <w:rPr>
          <w:rFonts w:ascii="Arial" w:eastAsia="Arial" w:hAnsi="Arial" w:cs="Arial"/>
          <w:color w:val="0E0F15"/>
          <w:sz w:val="24"/>
          <w:szCs w:val="24"/>
        </w:rPr>
        <w:t>melanjutkan</w:t>
      </w:r>
      <w:proofErr w:type="spellEnd"/>
      <w:r w:rsidR="00DD1F85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DD1F85">
        <w:rPr>
          <w:rFonts w:ascii="Arial" w:eastAsia="Arial" w:hAnsi="Arial" w:cs="Arial"/>
          <w:color w:val="0E0F15"/>
          <w:sz w:val="24"/>
          <w:szCs w:val="24"/>
        </w:rPr>
        <w:t>studi</w:t>
      </w:r>
      <w:proofErr w:type="spellEnd"/>
      <w:r w:rsidR="00DD1F85">
        <w:rPr>
          <w:rFonts w:ascii="Arial" w:eastAsia="Arial" w:hAnsi="Arial" w:cs="Arial"/>
          <w:color w:val="0E0F15"/>
          <w:sz w:val="24"/>
          <w:szCs w:val="24"/>
        </w:rPr>
        <w:t xml:space="preserve"> pada</w:t>
      </w:r>
      <w:r w:rsidR="00DD1F85">
        <w:rPr>
          <w:rFonts w:ascii="Arial" w:eastAsia="Arial" w:hAnsi="Arial" w:cs="Arial"/>
          <w:color w:val="0E0F15"/>
          <w:sz w:val="24"/>
          <w:szCs w:val="24"/>
        </w:rPr>
        <w:t>: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83"/>
        <w:gridCol w:w="5969"/>
      </w:tblGrid>
      <w:tr w:rsidR="00DD1F85" w:rsidTr="00D47964">
        <w:tc>
          <w:tcPr>
            <w:tcW w:w="3116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Jenjang</w:t>
            </w:r>
            <w:proofErr w:type="spellEnd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 xml:space="preserve"> Pendidikan</w:t>
            </w:r>
          </w:p>
        </w:tc>
        <w:tc>
          <w:tcPr>
            <w:tcW w:w="236" w:type="dxa"/>
          </w:tcPr>
          <w:p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D1F85" w:rsidTr="00D47964">
        <w:tc>
          <w:tcPr>
            <w:tcW w:w="3116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Studi</w:t>
            </w:r>
            <w:proofErr w:type="spellEnd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36" w:type="dxa"/>
          </w:tcPr>
          <w:p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D1F85" w:rsidTr="00D47964">
        <w:tc>
          <w:tcPr>
            <w:tcW w:w="3116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236" w:type="dxa"/>
          </w:tcPr>
          <w:p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D1F85" w:rsidTr="00D47964">
        <w:tc>
          <w:tcPr>
            <w:tcW w:w="3116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Registrasi</w:t>
            </w:r>
            <w:proofErr w:type="spellEnd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36" w:type="dxa"/>
          </w:tcPr>
          <w:p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D1F85" w:rsidTr="00D47964">
        <w:tc>
          <w:tcPr>
            <w:tcW w:w="3116" w:type="dxa"/>
          </w:tcPr>
          <w:p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Bidang</w:t>
            </w:r>
            <w:proofErr w:type="spellEnd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236" w:type="dxa"/>
          </w:tcPr>
          <w:p w:rsidR="00DD1F85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DD1F85" w:rsidRDefault="00DD1F85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  <w:tr w:rsidR="00D47964" w:rsidTr="00D47964">
        <w:tc>
          <w:tcPr>
            <w:tcW w:w="3116" w:type="dxa"/>
          </w:tcPr>
          <w:p w:rsidR="00D47964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Topik</w:t>
            </w:r>
            <w:proofErr w:type="spellEnd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36" w:type="dxa"/>
          </w:tcPr>
          <w:p w:rsidR="00D47964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F15"/>
                <w:sz w:val="24"/>
                <w:szCs w:val="24"/>
              </w:rPr>
              <w:t>:</w:t>
            </w:r>
          </w:p>
        </w:tc>
        <w:tc>
          <w:tcPr>
            <w:tcW w:w="5998" w:type="dxa"/>
          </w:tcPr>
          <w:p w:rsidR="00D47964" w:rsidRDefault="00D47964" w:rsidP="00192192">
            <w:pPr>
              <w:jc w:val="both"/>
              <w:rPr>
                <w:rFonts w:ascii="Arial" w:eastAsia="Arial" w:hAnsi="Arial" w:cs="Arial"/>
                <w:color w:val="0E0F15"/>
                <w:sz w:val="24"/>
                <w:szCs w:val="24"/>
              </w:rPr>
            </w:pPr>
          </w:p>
        </w:tc>
      </w:tr>
    </w:tbl>
    <w:p w:rsidR="00DD1F85" w:rsidRPr="007A26BF" w:rsidRDefault="00DD1F85" w:rsidP="00192192">
      <w:pPr>
        <w:jc w:val="both"/>
        <w:rPr>
          <w:rFonts w:ascii="Arial" w:eastAsia="Arial" w:hAnsi="Arial" w:cs="Arial"/>
          <w:color w:val="0E0F15"/>
          <w:spacing w:val="-32"/>
          <w:sz w:val="24"/>
          <w:szCs w:val="24"/>
        </w:rPr>
      </w:pPr>
    </w:p>
    <w:p w:rsidR="00DD1F85" w:rsidRDefault="00DD1F85" w:rsidP="00DD1F85">
      <w:pPr>
        <w:spacing w:line="250" w:lineRule="auto"/>
        <w:ind w:left="90" w:right="246" w:hanging="90"/>
        <w:jc w:val="both"/>
        <w:rPr>
          <w:rFonts w:ascii="Arial" w:eastAsia="Arial" w:hAnsi="Arial" w:cs="Arial"/>
          <w:color w:val="0E0F15"/>
          <w:sz w:val="24"/>
          <w:szCs w:val="24"/>
        </w:rPr>
      </w:pP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Pr="00DD1F85">
        <w:rPr>
          <w:rFonts w:ascii="Arial" w:eastAsia="Arial" w:hAnsi="Arial" w:cs="Arial"/>
          <w:b/>
          <w:bCs/>
          <w:color w:val="0E0F15"/>
          <w:sz w:val="24"/>
          <w:szCs w:val="24"/>
        </w:rPr>
        <w:t xml:space="preserve">status </w:t>
      </w:r>
      <w:proofErr w:type="spellStart"/>
      <w:r w:rsidRPr="00DD1F85">
        <w:rPr>
          <w:rFonts w:ascii="Arial" w:eastAsia="Arial" w:hAnsi="Arial" w:cs="Arial"/>
          <w:b/>
          <w:bCs/>
          <w:color w:val="0E0F15"/>
          <w:sz w:val="24"/>
          <w:szCs w:val="24"/>
        </w:rPr>
        <w:t>izin</w:t>
      </w:r>
      <w:proofErr w:type="spellEnd"/>
      <w:r w:rsidRPr="00DD1F85">
        <w:rPr>
          <w:rFonts w:ascii="Arial" w:eastAsia="Arial" w:hAnsi="Arial" w:cs="Arial"/>
          <w:b/>
          <w:bCs/>
          <w:color w:val="0E0F15"/>
          <w:sz w:val="24"/>
          <w:szCs w:val="24"/>
        </w:rPr>
        <w:t xml:space="preserve"> </w:t>
      </w:r>
      <w:proofErr w:type="spellStart"/>
      <w:r w:rsidRPr="00DD1F85">
        <w:rPr>
          <w:rFonts w:ascii="Arial" w:eastAsia="Arial" w:hAnsi="Arial" w:cs="Arial"/>
          <w:b/>
          <w:bCs/>
          <w:color w:val="0E0F15"/>
          <w:sz w:val="24"/>
          <w:szCs w:val="24"/>
        </w:rPr>
        <w:t>belajar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. </w:t>
      </w:r>
    </w:p>
    <w:p w:rsidR="00192192" w:rsidRPr="00DD1F85" w:rsidRDefault="00DD1F85" w:rsidP="00DD1F85">
      <w:pPr>
        <w:spacing w:line="250" w:lineRule="auto"/>
        <w:ind w:right="246"/>
        <w:jc w:val="both"/>
        <w:rPr>
          <w:rFonts w:ascii="Arial" w:eastAsia="Arial" w:hAnsi="Arial" w:cs="Arial"/>
          <w:color w:val="0E0F15"/>
          <w:spacing w:val="7"/>
          <w:sz w:val="24"/>
          <w:szCs w:val="24"/>
        </w:rPr>
      </w:pP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D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emik</w:t>
      </w:r>
      <w:r w:rsidR="00192192" w:rsidRPr="007A26BF">
        <w:rPr>
          <w:rFonts w:ascii="Arial" w:eastAsia="Arial" w:hAnsi="Arial" w:cs="Arial"/>
          <w:color w:val="24242A"/>
          <w:sz w:val="24"/>
          <w:szCs w:val="24"/>
        </w:rPr>
        <w:t>i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an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5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surat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 </w:t>
      </w:r>
      <w:r w:rsidR="00192192" w:rsidRPr="007A26BF">
        <w:rPr>
          <w:rFonts w:ascii="Arial" w:eastAsia="Arial" w:hAnsi="Arial" w:cs="Arial"/>
          <w:color w:val="0E0F15"/>
          <w:spacing w:val="12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pernyataan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dibuat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untuk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dapat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dipertanggung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jawabkan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sesuai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dengan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ketentuan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yang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berlaku</w:t>
      </w:r>
      <w:proofErr w:type="spellEnd"/>
      <w:r>
        <w:rPr>
          <w:rFonts w:ascii="Arial" w:eastAsia="Arial" w:hAnsi="Arial" w:cs="Arial"/>
          <w:color w:val="0E0F15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E0F15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p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b</w:t>
      </w:r>
      <w:r w:rsidR="00192192" w:rsidRPr="007A26BF">
        <w:rPr>
          <w:rFonts w:ascii="Arial" w:eastAsia="Arial" w:hAnsi="Arial" w:cs="Arial"/>
          <w:color w:val="0E0F15"/>
          <w:w w:val="94"/>
          <w:sz w:val="24"/>
          <w:szCs w:val="24"/>
        </w:rPr>
        <w:t>i</w:t>
      </w:r>
      <w:r w:rsidR="00192192" w:rsidRPr="007A26BF">
        <w:rPr>
          <w:rFonts w:ascii="Arial" w:eastAsia="Arial" w:hAnsi="Arial" w:cs="Arial"/>
          <w:color w:val="0E0F15"/>
          <w:w w:val="103"/>
          <w:sz w:val="24"/>
          <w:szCs w:val="24"/>
        </w:rPr>
        <w:t>l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di</w:t>
      </w:r>
      <w:r w:rsidR="00192192" w:rsidRPr="007A26BF">
        <w:rPr>
          <w:rFonts w:ascii="Arial" w:eastAsia="Arial" w:hAnsi="Arial" w:cs="Arial"/>
          <w:color w:val="0E0F15"/>
          <w:spacing w:val="-15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kemudian</w:t>
      </w:r>
      <w:proofErr w:type="spellEnd"/>
      <w:r w:rsidR="00192192" w:rsidRPr="007A26BF">
        <w:rPr>
          <w:rFonts w:ascii="Arial" w:eastAsia="Arial" w:hAnsi="Arial" w:cs="Arial"/>
          <w:color w:val="0E0F15"/>
          <w:spacing w:val="42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hari</w:t>
      </w:r>
      <w:proofErr w:type="spellEnd"/>
      <w:r w:rsidR="00192192" w:rsidRPr="007A26BF">
        <w:rPr>
          <w:rFonts w:ascii="Arial" w:eastAsia="Arial" w:hAnsi="Arial" w:cs="Arial"/>
          <w:color w:val="0E0F15"/>
          <w:spacing w:val="33"/>
          <w:w w:val="97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ditemukan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4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ketidaksesuaian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2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data</w:t>
      </w:r>
      <w:r w:rsidR="00192192" w:rsidRPr="007A26BF">
        <w:rPr>
          <w:rFonts w:ascii="Arial" w:eastAsia="Arial" w:hAnsi="Arial" w:cs="Arial"/>
          <w:color w:val="0E0F15"/>
          <w:spacing w:val="27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w w:val="82"/>
          <w:sz w:val="24"/>
          <w:szCs w:val="24"/>
        </w:rPr>
        <w:t>d</w:t>
      </w:r>
      <w:r w:rsidR="00192192"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e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ga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-27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w w:val="86"/>
          <w:sz w:val="24"/>
          <w:szCs w:val="24"/>
        </w:rPr>
        <w:t>p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="00192192" w:rsidRPr="007A26BF">
        <w:rPr>
          <w:rFonts w:ascii="Arial" w:eastAsia="Arial" w:hAnsi="Arial" w:cs="Arial"/>
          <w:color w:val="0E0F15"/>
          <w:w w:val="119"/>
          <w:sz w:val="24"/>
          <w:szCs w:val="24"/>
        </w:rPr>
        <w:t>r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y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ini</w:t>
      </w:r>
      <w:proofErr w:type="spellEnd"/>
      <w:r w:rsidR="00192192" w:rsidRPr="007A26BF">
        <w:rPr>
          <w:rFonts w:ascii="Arial" w:eastAsia="Arial" w:hAnsi="Arial" w:cs="Arial"/>
          <w:color w:val="0E0F15"/>
          <w:spacing w:val="30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w w:val="86"/>
          <w:sz w:val="24"/>
          <w:szCs w:val="24"/>
        </w:rPr>
        <w:t>d</w:t>
      </w:r>
      <w:r w:rsidR="00192192"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-32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w w:val="86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20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</w:t>
      </w:r>
      <w:proofErr w:type="spellEnd"/>
      <w:r w:rsidR="00192192" w:rsidRPr="007A26BF">
        <w:rPr>
          <w:rFonts w:ascii="Arial" w:eastAsia="Arial" w:hAnsi="Arial" w:cs="Arial"/>
          <w:color w:val="0E0F15"/>
          <w:spacing w:val="34"/>
          <w:w w:val="101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ada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u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0"/>
          <w:sz w:val="24"/>
          <w:szCs w:val="24"/>
        </w:rPr>
        <w:t>u</w:t>
      </w:r>
      <w:r w:rsidR="00192192" w:rsidRPr="007A26BF">
        <w:rPr>
          <w:rFonts w:ascii="Arial" w:eastAsia="Arial" w:hAnsi="Arial" w:cs="Arial"/>
          <w:color w:val="0E0F15"/>
          <w:w w:val="128"/>
          <w:sz w:val="24"/>
          <w:szCs w:val="24"/>
        </w:rPr>
        <w:t>t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proofErr w:type="spellEnd"/>
      <w:r w:rsidR="00192192">
        <w:rPr>
          <w:rFonts w:ascii="Arial" w:eastAsia="Arial" w:hAnsi="Arial" w:cs="Arial"/>
          <w:color w:val="0E0F15"/>
          <w:w w:val="97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w w:val="97"/>
          <w:sz w:val="24"/>
          <w:szCs w:val="24"/>
        </w:rPr>
        <w:t>dari</w:t>
      </w:r>
      <w:proofErr w:type="spellEnd"/>
      <w:r w:rsidR="00192192" w:rsidRPr="007A26BF">
        <w:rPr>
          <w:rFonts w:ascii="Arial" w:eastAsia="Arial" w:hAnsi="Arial" w:cs="Arial"/>
          <w:color w:val="0E0F15"/>
          <w:w w:val="7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15"/>
          <w:w w:val="75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pihak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lain</w:t>
      </w:r>
      <w:proofErr w:type="spellEnd"/>
      <w:r w:rsidR="00192192" w:rsidRPr="007A26BF">
        <w:rPr>
          <w:rFonts w:ascii="Arial" w:eastAsia="Arial" w:hAnsi="Arial" w:cs="Arial"/>
          <w:color w:val="24242A"/>
          <w:w w:val="90"/>
          <w:sz w:val="24"/>
          <w:szCs w:val="24"/>
        </w:rPr>
        <w:t xml:space="preserve">, </w:t>
      </w:r>
      <w:proofErr w:type="spellStart"/>
      <w:r w:rsidR="00192192">
        <w:rPr>
          <w:rFonts w:ascii="Arial" w:eastAsia="Arial" w:hAnsi="Arial" w:cs="Arial"/>
          <w:color w:val="24242A"/>
          <w:w w:val="90"/>
          <w:sz w:val="24"/>
          <w:szCs w:val="24"/>
        </w:rPr>
        <w:t>maka</w:t>
      </w:r>
      <w:proofErr w:type="spellEnd"/>
      <w:r w:rsidR="00192192" w:rsidRPr="007A26BF">
        <w:rPr>
          <w:rFonts w:ascii="Arial" w:eastAsia="Arial" w:hAnsi="Arial" w:cs="Arial"/>
          <w:color w:val="24242A"/>
          <w:spacing w:val="20"/>
          <w:w w:val="90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17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bersedia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 w:rsidRPr="007A26BF">
        <w:rPr>
          <w:rFonts w:ascii="Arial" w:eastAsia="Arial" w:hAnsi="Arial" w:cs="Arial"/>
          <w:color w:val="0E0F15"/>
          <w:spacing w:val="19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w w:val="82"/>
          <w:sz w:val="24"/>
          <w:szCs w:val="24"/>
        </w:rPr>
        <w:t>b</w:t>
      </w:r>
      <w:r w:rsidR="00192192" w:rsidRPr="007A26BF">
        <w:rPr>
          <w:rFonts w:ascii="Arial" w:eastAsia="Arial" w:hAnsi="Arial" w:cs="Arial"/>
          <w:color w:val="0E0F15"/>
          <w:w w:val="108"/>
          <w:sz w:val="24"/>
          <w:szCs w:val="24"/>
        </w:rPr>
        <w:t>e</w:t>
      </w:r>
      <w:r w:rsidR="00192192" w:rsidRPr="007A26BF">
        <w:rPr>
          <w:rFonts w:ascii="Arial" w:eastAsia="Arial" w:hAnsi="Arial" w:cs="Arial"/>
          <w:color w:val="0E0F15"/>
          <w:w w:val="106"/>
          <w:sz w:val="24"/>
          <w:szCs w:val="24"/>
        </w:rPr>
        <w:t>rt</w:t>
      </w:r>
      <w:r w:rsidR="00192192" w:rsidRPr="007A26BF">
        <w:rPr>
          <w:rFonts w:ascii="Arial" w:eastAsia="Arial" w:hAnsi="Arial" w:cs="Arial"/>
          <w:color w:val="0E0F15"/>
          <w:w w:val="93"/>
          <w:sz w:val="24"/>
          <w:szCs w:val="24"/>
        </w:rPr>
        <w:t>a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n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r w:rsidR="00192192"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gun</w:t>
      </w:r>
      <w:r w:rsidR="00192192"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g</w:t>
      </w:r>
      <w:proofErr w:type="spellEnd"/>
      <w:r w:rsidR="00192192" w:rsidRPr="007A26BF">
        <w:rPr>
          <w:rFonts w:ascii="Arial" w:eastAsia="Arial" w:hAnsi="Arial" w:cs="Arial"/>
          <w:color w:val="0E0F15"/>
          <w:spacing w:val="63"/>
          <w:w w:val="101"/>
          <w:sz w:val="24"/>
          <w:szCs w:val="24"/>
        </w:rPr>
        <w:t xml:space="preserve"> </w:t>
      </w:r>
      <w:proofErr w:type="spellStart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>jawab</w:t>
      </w:r>
      <w:proofErr w:type="spellEnd"/>
      <w:r w:rsidR="00192192" w:rsidRPr="007A26BF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dan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mengembalikan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seluruh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insentif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yang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saya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peroleh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</w:t>
      </w:r>
      <w:proofErr w:type="spellStart"/>
      <w:r w:rsidR="00192192">
        <w:rPr>
          <w:rFonts w:ascii="Arial" w:eastAsia="Arial" w:hAnsi="Arial" w:cs="Arial"/>
          <w:color w:val="0E0F15"/>
          <w:sz w:val="24"/>
          <w:szCs w:val="24"/>
        </w:rPr>
        <w:t>ke</w:t>
      </w:r>
      <w:proofErr w:type="spellEnd"/>
      <w:r w:rsidR="00192192">
        <w:rPr>
          <w:rFonts w:ascii="Arial" w:eastAsia="Arial" w:hAnsi="Arial" w:cs="Arial"/>
          <w:color w:val="0E0F15"/>
          <w:sz w:val="24"/>
          <w:szCs w:val="24"/>
        </w:rPr>
        <w:t xml:space="preserve"> Kas Negara</w:t>
      </w:r>
      <w:r w:rsidR="00192192">
        <w:rPr>
          <w:rFonts w:ascii="Arial" w:eastAsia="Arial" w:hAnsi="Arial" w:cs="Arial"/>
          <w:color w:val="0E0F15"/>
          <w:spacing w:val="31"/>
          <w:sz w:val="24"/>
          <w:szCs w:val="24"/>
        </w:rPr>
        <w:t>.</w:t>
      </w:r>
    </w:p>
    <w:p w:rsidR="00192192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192192" w:rsidRPr="007A26BF" w:rsidRDefault="00192192" w:rsidP="00192192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A26BF">
        <w:rPr>
          <w:rFonts w:ascii="Arial" w:hAnsi="Arial" w:cs="Arial"/>
          <w:sz w:val="24"/>
          <w:szCs w:val="24"/>
        </w:rPr>
        <w:t>Jakarta</w:t>
      </w:r>
      <w:r>
        <w:rPr>
          <w:rFonts w:ascii="Arial" w:hAnsi="Arial" w:cs="Arial"/>
          <w:sz w:val="24"/>
          <w:szCs w:val="24"/>
        </w:rPr>
        <w:t>,</w:t>
      </w:r>
      <w:r w:rsidRPr="007A26BF">
        <w:rPr>
          <w:rFonts w:ascii="Arial" w:hAnsi="Arial" w:cs="Arial"/>
          <w:sz w:val="24"/>
          <w:szCs w:val="24"/>
        </w:rPr>
        <w:t>……</w:t>
      </w:r>
    </w:p>
    <w:p w:rsidR="00192192" w:rsidRPr="007A26BF" w:rsidRDefault="00192192" w:rsidP="00192192">
      <w:pPr>
        <w:ind w:left="132"/>
        <w:jc w:val="both"/>
        <w:rPr>
          <w:rFonts w:ascii="Arial" w:eastAsia="Arial" w:hAnsi="Arial" w:cs="Arial"/>
          <w:sz w:val="24"/>
          <w:szCs w:val="24"/>
        </w:rPr>
      </w:pP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r>
        <w:rPr>
          <w:rFonts w:ascii="Arial" w:eastAsia="Arial" w:hAnsi="Arial" w:cs="Arial"/>
          <w:color w:val="0E0F15"/>
          <w:w w:val="112"/>
          <w:sz w:val="24"/>
          <w:szCs w:val="24"/>
        </w:rPr>
        <w:tab/>
      </w:r>
      <w:proofErr w:type="spellStart"/>
      <w:r w:rsidRPr="007A26BF">
        <w:rPr>
          <w:rFonts w:ascii="Arial" w:eastAsia="Arial" w:hAnsi="Arial" w:cs="Arial"/>
          <w:color w:val="0E0F15"/>
          <w:w w:val="87"/>
          <w:sz w:val="24"/>
          <w:szCs w:val="24"/>
        </w:rPr>
        <w:t>P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e</w:t>
      </w:r>
      <w:r w:rsidRPr="007A26BF">
        <w:rPr>
          <w:rFonts w:ascii="Arial" w:eastAsia="Arial" w:hAnsi="Arial" w:cs="Arial"/>
          <w:color w:val="0E0F15"/>
          <w:w w:val="97"/>
          <w:sz w:val="24"/>
          <w:szCs w:val="24"/>
        </w:rPr>
        <w:t>n</w:t>
      </w:r>
      <w:r w:rsidRPr="007A26BF">
        <w:rPr>
          <w:rFonts w:ascii="Arial" w:eastAsia="Arial" w:hAnsi="Arial" w:cs="Arial"/>
          <w:color w:val="0E0F15"/>
          <w:w w:val="105"/>
          <w:sz w:val="24"/>
          <w:szCs w:val="24"/>
        </w:rPr>
        <w:t>gu</w:t>
      </w:r>
      <w:r w:rsidRPr="007A26BF">
        <w:rPr>
          <w:rFonts w:ascii="Arial" w:eastAsia="Arial" w:hAnsi="Arial" w:cs="Arial"/>
          <w:color w:val="0E0F15"/>
          <w:w w:val="112"/>
          <w:sz w:val="24"/>
          <w:szCs w:val="24"/>
        </w:rPr>
        <w:t>s</w:t>
      </w:r>
      <w:r w:rsidRPr="007A26BF">
        <w:rPr>
          <w:rFonts w:ascii="Arial" w:eastAsia="Arial" w:hAnsi="Arial" w:cs="Arial"/>
          <w:color w:val="0E0F15"/>
          <w:w w:val="101"/>
          <w:sz w:val="24"/>
          <w:szCs w:val="24"/>
        </w:rPr>
        <w:t>ul</w:t>
      </w:r>
      <w:proofErr w:type="spellEnd"/>
      <w:r>
        <w:rPr>
          <w:rFonts w:ascii="Arial" w:eastAsia="Arial" w:hAnsi="Arial" w:cs="Arial"/>
          <w:color w:val="0E0F15"/>
          <w:w w:val="101"/>
          <w:sz w:val="24"/>
          <w:szCs w:val="24"/>
        </w:rPr>
        <w:t>,</w:t>
      </w:r>
    </w:p>
    <w:p w:rsidR="00192192" w:rsidRPr="007A26BF" w:rsidRDefault="00192192" w:rsidP="00192192">
      <w:pPr>
        <w:spacing w:before="9"/>
        <w:ind w:left="132"/>
        <w:jc w:val="both"/>
        <w:rPr>
          <w:rFonts w:ascii="Arial" w:eastAsia="Arial" w:hAnsi="Arial" w:cs="Arial"/>
          <w:sz w:val="24"/>
          <w:szCs w:val="24"/>
        </w:rPr>
      </w:pPr>
    </w:p>
    <w:p w:rsidR="00192192" w:rsidRPr="00192192" w:rsidRDefault="00192192" w:rsidP="00192192">
      <w:pPr>
        <w:ind w:left="5040" w:firstLine="720"/>
        <w:jc w:val="both"/>
        <w:rPr>
          <w:rFonts w:ascii="Arial" w:hAnsi="Arial" w:cs="Arial"/>
          <w:sz w:val="18"/>
          <w:szCs w:val="18"/>
        </w:rPr>
      </w:pPr>
      <w:proofErr w:type="spellStart"/>
      <w:r w:rsidRPr="00192192">
        <w:rPr>
          <w:rFonts w:ascii="Arial" w:hAnsi="Arial" w:cs="Arial"/>
          <w:sz w:val="18"/>
          <w:szCs w:val="18"/>
        </w:rPr>
        <w:t>Materai</w:t>
      </w:r>
      <w:proofErr w:type="spellEnd"/>
      <w:r w:rsidRPr="001921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2192">
        <w:rPr>
          <w:rFonts w:ascii="Arial" w:hAnsi="Arial" w:cs="Arial"/>
          <w:sz w:val="18"/>
          <w:szCs w:val="18"/>
        </w:rPr>
        <w:t>Rp</w:t>
      </w:r>
      <w:proofErr w:type="spellEnd"/>
      <w:r w:rsidRPr="00192192">
        <w:rPr>
          <w:rFonts w:ascii="Arial" w:hAnsi="Arial" w:cs="Arial"/>
          <w:sz w:val="18"/>
          <w:szCs w:val="18"/>
        </w:rPr>
        <w:t>. 6.000</w:t>
      </w:r>
    </w:p>
    <w:p w:rsidR="00192192" w:rsidRDefault="00192192" w:rsidP="00192192">
      <w:pPr>
        <w:ind w:left="127"/>
        <w:jc w:val="both"/>
        <w:rPr>
          <w:rFonts w:ascii="Arial" w:eastAsia="Arial" w:hAnsi="Arial" w:cs="Arial"/>
          <w:b/>
          <w:color w:val="0E0F15"/>
          <w:w w:val="110"/>
          <w:sz w:val="24"/>
          <w:szCs w:val="24"/>
        </w:rPr>
      </w:pP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ab/>
        <w:t xml:space="preserve">         </w:t>
      </w:r>
    </w:p>
    <w:p w:rsidR="00192192" w:rsidRPr="00192192" w:rsidRDefault="00192192" w:rsidP="00192192">
      <w:pPr>
        <w:ind w:left="5167" w:firstLine="5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(</w:t>
      </w:r>
      <w:r w:rsidRPr="007A26BF">
        <w:rPr>
          <w:rFonts w:ascii="Arial" w:eastAsia="Arial" w:hAnsi="Arial" w:cs="Arial"/>
          <w:b/>
          <w:color w:val="0E0F15"/>
          <w:w w:val="110"/>
          <w:sz w:val="24"/>
          <w:szCs w:val="24"/>
        </w:rPr>
        <w:t>………………</w:t>
      </w:r>
      <w:r>
        <w:rPr>
          <w:rFonts w:ascii="Arial" w:eastAsia="Arial" w:hAnsi="Arial" w:cs="Arial"/>
          <w:b/>
          <w:color w:val="0E0F15"/>
          <w:w w:val="110"/>
          <w:sz w:val="24"/>
          <w:szCs w:val="24"/>
        </w:rPr>
        <w:t>)</w:t>
      </w:r>
    </w:p>
    <w:sectPr w:rsidR="00192192" w:rsidRPr="00192192" w:rsidSect="001921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24E"/>
    <w:multiLevelType w:val="hybridMultilevel"/>
    <w:tmpl w:val="0DE8C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0NzQxMDY3MzA0MDNW0lEKTi0uzszPAykwqgUA9cwZkywAAAA="/>
  </w:docVars>
  <w:rsids>
    <w:rsidRoot w:val="00192192"/>
    <w:rsid w:val="00192192"/>
    <w:rsid w:val="00461763"/>
    <w:rsid w:val="006163FC"/>
    <w:rsid w:val="008B387B"/>
    <w:rsid w:val="00922A1A"/>
    <w:rsid w:val="00C91384"/>
    <w:rsid w:val="00D47964"/>
    <w:rsid w:val="00D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211C"/>
  <w15:chartTrackingRefBased/>
  <w15:docId w15:val="{BCA74C06-9778-4DC4-BCD1-9D19B43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19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19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4</cp:revision>
  <dcterms:created xsi:type="dcterms:W3CDTF">2020-06-22T08:18:00Z</dcterms:created>
  <dcterms:modified xsi:type="dcterms:W3CDTF">2020-06-22T10:05:00Z</dcterms:modified>
</cp:coreProperties>
</file>